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0564AD">
        <w:rPr>
          <w:rFonts w:eastAsia="Arial"/>
          <w:b/>
          <w:kern w:val="3"/>
          <w:sz w:val="24"/>
          <w:szCs w:val="24"/>
          <w:lang w:eastAsia="zh-CN"/>
        </w:rPr>
        <w:t>Автозаводский, д.53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64A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564AD">
        <w:rPr>
          <w:b/>
          <w:color w:val="000000"/>
          <w:kern w:val="3"/>
          <w:sz w:val="24"/>
          <w:szCs w:val="24"/>
          <w:lang w:eastAsia="zh-CN" w:bidi="hi-IN"/>
        </w:rPr>
        <w:t>3 283 918,30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564AD">
        <w:rPr>
          <w:b/>
          <w:bCs/>
          <w:color w:val="000000"/>
          <w:kern w:val="3"/>
          <w:sz w:val="24"/>
          <w:szCs w:val="24"/>
          <w:lang w:eastAsia="zh-CN" w:bidi="hi-IN"/>
        </w:rPr>
        <w:t>154 258,77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564AD">
        <w:rPr>
          <w:b/>
          <w:bCs/>
          <w:color w:val="000000"/>
          <w:kern w:val="3"/>
          <w:sz w:val="24"/>
          <w:szCs w:val="24"/>
          <w:lang w:eastAsia="zh-CN" w:bidi="hi-IN"/>
        </w:rPr>
        <w:t>102 839,19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16CD1-7F09-4B1D-8507-6AFBA595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2024-07-01T11:22:00Z</dcterms:created>
  <dcterms:modified xsi:type="dcterms:W3CDTF">2024-07-01T11:22:00Z</dcterms:modified>
</cp:coreProperties>
</file>